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79B" w:rsidRDefault="0023179B" w:rsidP="005C05ED">
      <w:pPr>
        <w:spacing w:after="0" w:line="240" w:lineRule="auto"/>
        <w:rPr>
          <w:rFonts w:ascii="Candara" w:hAnsi="Candara"/>
        </w:rPr>
      </w:pPr>
    </w:p>
    <w:p w:rsidR="007B4995" w:rsidRPr="000A2E1E" w:rsidRDefault="007B4995" w:rsidP="007B4995">
      <w:pPr>
        <w:spacing w:after="360" w:line="240" w:lineRule="auto"/>
        <w:rPr>
          <w:rFonts w:ascii="Candara" w:hAnsi="Candara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7D4574" w:rsidRPr="000A2E1E" w:rsidTr="00896415">
        <w:trPr>
          <w:trHeight w:val="850"/>
        </w:trPr>
        <w:tc>
          <w:tcPr>
            <w:tcW w:w="14560" w:type="dxa"/>
            <w:gridSpan w:val="5"/>
            <w:shd w:val="clear" w:color="auto" w:fill="DEEAF6" w:themeFill="accent1" w:themeFillTint="33"/>
            <w:vAlign w:val="center"/>
          </w:tcPr>
          <w:p w:rsidR="007D4574" w:rsidRPr="000A2E1E" w:rsidRDefault="00E623DA" w:rsidP="00B72BF3">
            <w:pPr>
              <w:jc w:val="center"/>
              <w:rPr>
                <w:rFonts w:ascii="Candara" w:hAnsi="Candara"/>
                <w:spacing w:val="40"/>
                <w:sz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A2E1E">
              <w:rPr>
                <w:rFonts w:ascii="Candara" w:hAnsi="Candara"/>
                <w:spacing w:val="40"/>
                <w:sz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Menus de la sema</w:t>
            </w:r>
            <w:r w:rsidRPr="007B4995">
              <w:rPr>
                <w:rFonts w:ascii="Bauhaus 93" w:hAnsi="Bauhaus 93"/>
                <w:spacing w:val="40"/>
                <w:sz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</w:t>
            </w:r>
            <w:r w:rsidRPr="000A2E1E">
              <w:rPr>
                <w:rFonts w:ascii="Candara" w:hAnsi="Candara"/>
                <w:spacing w:val="40"/>
                <w:sz w:val="4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ne</w:t>
            </w:r>
          </w:p>
        </w:tc>
      </w:tr>
      <w:tr w:rsidR="007D4574" w:rsidRPr="000A2E1E" w:rsidTr="00D32B2B">
        <w:trPr>
          <w:trHeight w:val="794"/>
        </w:trPr>
        <w:tc>
          <w:tcPr>
            <w:tcW w:w="2912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D4574" w:rsidRPr="000A2E1E" w:rsidRDefault="007B4995" w:rsidP="007D4574">
            <w:pPr>
              <w:jc w:val="center"/>
              <w:rPr>
                <w:rFonts w:ascii="Candara" w:hAnsi="Candara"/>
                <w:b/>
                <w:sz w:val="36"/>
              </w:rPr>
            </w:pPr>
            <w:r>
              <w:rPr>
                <w:noProof/>
                <w:lang w:eastAsia="fr-CH"/>
              </w:rPr>
              <mc:AlternateContent>
                <mc:Choice Requires="wps">
                  <w:drawing>
                    <wp:inline distT="0" distB="0" distL="0" distR="0">
                      <wp:extent cx="1828800" cy="1828800"/>
                      <wp:effectExtent l="0" t="0" r="0" b="5715"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B4995" w:rsidRPr="007B4995" w:rsidRDefault="007B4995" w:rsidP="007B499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7B4995"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Lund</w:t>
                                  </w:r>
                                  <w:r w:rsidRPr="007B4995">
                                    <w:rPr>
                                      <w:rFonts w:ascii="Bauhaus 93" w:hAnsi="Bauhaus 93"/>
                                      <w:b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LCmcfgjAgAATAQAAA4AAAAAAAAAAAAAAAAALgIAAGRycy9lMm9Eb2MueG1sUEsBAi0A&#10;FAAGAAgAAAAhAEuJJs3WAAAABQEAAA8AAAAAAAAAAAAAAAAAfQQAAGRycy9kb3ducmV2LnhtbFBL&#10;BQYAAAAABAAEAPMAAACABQAAAAA=&#10;" filled="f" stroked="f">
                      <v:fill o:detectmouseclick="t"/>
                      <v:textbox style="mso-fit-shape-to-text:t">
                        <w:txbxContent>
                          <w:p w:rsidR="007B4995" w:rsidRPr="007B4995" w:rsidRDefault="007B4995" w:rsidP="007B4995">
                            <w:pPr>
                              <w:spacing w:after="0" w:line="240" w:lineRule="auto"/>
                              <w:jc w:val="center"/>
                              <w:rPr>
                                <w:rFonts w:ascii="Candara" w:hAnsi="Candara"/>
                                <w:b/>
                                <w:outline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B4995">
                              <w:rPr>
                                <w:rFonts w:ascii="Candara" w:hAnsi="Candara"/>
                                <w:b/>
                                <w:outline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Lund</w:t>
                            </w:r>
                            <w:r w:rsidRPr="007B4995">
                              <w:rPr>
                                <w:rFonts w:ascii="Bauhaus 93" w:hAnsi="Bauhaus 93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D4574" w:rsidRPr="000A2E1E" w:rsidRDefault="007B4995" w:rsidP="007D4574">
            <w:pPr>
              <w:jc w:val="center"/>
              <w:rPr>
                <w:rFonts w:ascii="Candara" w:hAnsi="Candara"/>
                <w:b/>
                <w:sz w:val="36"/>
              </w:rPr>
            </w:pPr>
            <w:r>
              <w:rPr>
                <w:noProof/>
                <w:lang w:eastAsia="fr-CH"/>
              </w:rPr>
              <mc:AlternateContent>
                <mc:Choice Requires="wps">
                  <w:drawing>
                    <wp:inline distT="0" distB="0" distL="0" distR="0">
                      <wp:extent cx="1828800" cy="1828800"/>
                      <wp:effectExtent l="0" t="0" r="0" b="5715"/>
                      <wp:docPr id="9" name="Zone de text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B4995" w:rsidRPr="007B4995" w:rsidRDefault="007B4995" w:rsidP="007B499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4472C4" w:themeColor="accent5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7B4995"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Mard</w:t>
                                  </w:r>
                                  <w:r w:rsidRPr="007B4995">
                                    <w:rPr>
                                      <w:rFonts w:ascii="Bauhaus 93" w:hAnsi="Bauhaus 93"/>
                                      <w:b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Zone de texte 9" o:spid="_x0000_s1027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B8Tc90JwIAAFMEAAAOAAAAAAAAAAAAAAAAAC4CAABkcnMvZTJvRG9jLnhtbFBL&#10;AQItABQABgAIAAAAIQBLiSbN1gAAAAUBAAAPAAAAAAAAAAAAAAAAAIEEAABkcnMvZG93bnJldi54&#10;bWxQSwUGAAAAAAQABADzAAAAhAUAAAAA&#10;" filled="f" stroked="f">
                      <v:fill o:detectmouseclick="t"/>
                      <v:textbox style="mso-fit-shape-to-text:t">
                        <w:txbxContent>
                          <w:p w:rsidR="007B4995" w:rsidRPr="007B4995" w:rsidRDefault="007B4995" w:rsidP="007B4995">
                            <w:pPr>
                              <w:spacing w:after="0" w:line="240" w:lineRule="auto"/>
                              <w:jc w:val="center"/>
                              <w:rPr>
                                <w:rFonts w:ascii="Candara" w:hAnsi="Candara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B4995">
                              <w:rPr>
                                <w:rFonts w:ascii="Candara" w:hAnsi="Candara"/>
                                <w:b/>
                                <w:outline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Mard</w:t>
                            </w:r>
                            <w:r w:rsidRPr="007B4995">
                              <w:rPr>
                                <w:rFonts w:ascii="Bauhaus 93" w:hAnsi="Bauhaus 93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D4574" w:rsidRPr="000A2E1E" w:rsidRDefault="007B4995" w:rsidP="007D4574">
            <w:pPr>
              <w:jc w:val="center"/>
              <w:rPr>
                <w:rFonts w:ascii="Candara" w:hAnsi="Candara"/>
                <w:b/>
                <w:sz w:val="36"/>
              </w:rPr>
            </w:pPr>
            <w:r>
              <w:rPr>
                <w:noProof/>
                <w:lang w:eastAsia="fr-CH"/>
              </w:rPr>
              <mc:AlternateContent>
                <mc:Choice Requires="wps">
                  <w:drawing>
                    <wp:inline distT="0" distB="0" distL="0" distR="0">
                      <wp:extent cx="1828800" cy="1828800"/>
                      <wp:effectExtent l="0" t="0" r="0" b="5715"/>
                      <wp:docPr id="10" name="Zone de text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B4995" w:rsidRPr="007B4995" w:rsidRDefault="007B4995" w:rsidP="007B499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4472C4" w:themeColor="accent5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r w:rsidRPr="007B4995"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Mercred</w:t>
                                  </w:r>
                                  <w:r w:rsidRPr="007B4995">
                                    <w:rPr>
                                      <w:rFonts w:ascii="Bauhaus 93" w:hAnsi="Bauhaus 93"/>
                                      <w:b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Zone de texte 10" o:spid="_x0000_s1028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CJiDq0JwIAAFUEAAAOAAAAAAAAAAAAAAAAAC4CAABkcnMvZTJvRG9jLnhtbFBL&#10;AQItABQABgAIAAAAIQBLiSbN1gAAAAUBAAAPAAAAAAAAAAAAAAAAAIEEAABkcnMvZG93bnJldi54&#10;bWxQSwUGAAAAAAQABADzAAAAhAUAAAAA&#10;" filled="f" stroked="f">
                      <v:fill o:detectmouseclick="t"/>
                      <v:textbox style="mso-fit-shape-to-text:t">
                        <w:txbxContent>
                          <w:p w:rsidR="007B4995" w:rsidRPr="007B4995" w:rsidRDefault="007B4995" w:rsidP="007B4995">
                            <w:pPr>
                              <w:spacing w:after="0" w:line="240" w:lineRule="auto"/>
                              <w:jc w:val="center"/>
                              <w:rPr>
                                <w:rFonts w:ascii="Candara" w:hAnsi="Candara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7B4995">
                              <w:rPr>
                                <w:rFonts w:ascii="Candara" w:hAnsi="Candara"/>
                                <w:b/>
                                <w:outline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Mercred</w:t>
                            </w:r>
                            <w:r w:rsidRPr="007B4995">
                              <w:rPr>
                                <w:rFonts w:ascii="Bauhaus 93" w:hAnsi="Bauhaus 93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D4574" w:rsidRPr="000A2E1E" w:rsidRDefault="007B4995" w:rsidP="007D4574">
            <w:pPr>
              <w:jc w:val="center"/>
              <w:rPr>
                <w:rFonts w:ascii="Candara" w:hAnsi="Candara"/>
                <w:b/>
                <w:sz w:val="36"/>
              </w:rPr>
            </w:pPr>
            <w:r>
              <w:rPr>
                <w:noProof/>
                <w:lang w:eastAsia="fr-CH"/>
              </w:rPr>
              <mc:AlternateContent>
                <mc:Choice Requires="wps">
                  <w:drawing>
                    <wp:inline distT="0" distB="0" distL="0" distR="0">
                      <wp:extent cx="1828800" cy="1828800"/>
                      <wp:effectExtent l="0" t="0" r="0" b="5715"/>
                      <wp:docPr id="12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B4995" w:rsidRPr="007B4995" w:rsidRDefault="007B4995" w:rsidP="007B499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4472C4" w:themeColor="accent5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FFFFFF"/>
                                        </w14:solidFill>
                                      </w14:textFill>
                                    </w:rPr>
                                  </w:pPr>
                                  <w:proofErr w:type="gramStart"/>
                                  <w:r w:rsidRPr="007B4995">
                                    <w:rPr>
                                      <w:rFonts w:ascii="Bauhaus 93" w:hAnsi="Bauhaus 93"/>
                                      <w:b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j</w:t>
                                  </w:r>
                                  <w:r w:rsidRPr="007B4995"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eud</w:t>
                                  </w:r>
                                  <w:r w:rsidRPr="007B4995">
                                    <w:rPr>
                                      <w:rFonts w:ascii="Bauhaus 93" w:hAnsi="Bauhaus 93"/>
                                      <w:b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Zone de texte 12" o:spid="_x0000_s1029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uGB+PigCAABVBAAADgAAAAAAAAAAAAAAAAAuAgAAZHJzL2Uyb0RvYy54bWxQ&#10;SwECLQAUAAYACAAAACEAS4kmzdYAAAAFAQAADwAAAAAAAAAAAAAAAACCBAAAZHJzL2Rvd25yZXYu&#10;eG1sUEsFBgAAAAAEAAQA8wAAAIUFAAAAAA==&#10;" filled="f" stroked="f">
                      <v:fill o:detectmouseclick="t"/>
                      <v:textbox style="mso-fit-shape-to-text:t">
                        <w:txbxContent>
                          <w:p w:rsidR="007B4995" w:rsidRPr="007B4995" w:rsidRDefault="007B4995" w:rsidP="007B4995">
                            <w:pPr>
                              <w:spacing w:after="0" w:line="240" w:lineRule="auto"/>
                              <w:jc w:val="center"/>
                              <w:rPr>
                                <w:rFonts w:ascii="Candara" w:hAnsi="Candara"/>
                                <w:b/>
                                <w:outline/>
                                <w:color w:val="4472C4" w:themeColor="accent5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gramStart"/>
                            <w:r w:rsidRPr="007B4995">
                              <w:rPr>
                                <w:rFonts w:ascii="Bauhaus 93" w:hAnsi="Bauhaus 93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j</w:t>
                            </w:r>
                            <w:r w:rsidRPr="007B4995">
                              <w:rPr>
                                <w:rFonts w:ascii="Candara" w:hAnsi="Candara"/>
                                <w:b/>
                                <w:outline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eud</w:t>
                            </w:r>
                            <w:r w:rsidRPr="007B4995">
                              <w:rPr>
                                <w:rFonts w:ascii="Bauhaus 93" w:hAnsi="Bauhaus 93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  <w:proofErr w:type="gramEnd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2912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7D4574" w:rsidRPr="000A2E1E" w:rsidRDefault="007B4995" w:rsidP="007D4574">
            <w:pPr>
              <w:jc w:val="center"/>
              <w:rPr>
                <w:rFonts w:ascii="Candara" w:hAnsi="Candara"/>
                <w:b/>
                <w:sz w:val="36"/>
              </w:rPr>
            </w:pPr>
            <w:r>
              <w:rPr>
                <w:noProof/>
                <w:lang w:eastAsia="fr-CH"/>
              </w:rPr>
              <mc:AlternateContent>
                <mc:Choice Requires="wps">
                  <w:drawing>
                    <wp:inline distT="0" distB="0" distL="0" distR="0">
                      <wp:extent cx="1828800" cy="1828800"/>
                      <wp:effectExtent l="0" t="0" r="0" b="5715"/>
                      <wp:docPr id="13" name="Zone de text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7B4995" w:rsidRPr="007B4995" w:rsidRDefault="007B4995" w:rsidP="007B499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7B4995">
                                    <w:rPr>
                                      <w:rFonts w:ascii="Candara" w:hAnsi="Candara"/>
                                      <w:b/>
                                      <w:outline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Vendred</w:t>
                                  </w:r>
                                  <w:r w:rsidRPr="007B4995">
                                    <w:rPr>
                                      <w:rFonts w:ascii="Bauhaus 93" w:hAnsi="Bauhaus 93"/>
                                      <w:b/>
                                      <w:color w:val="000000" w:themeColor="text1"/>
                                      <w:sz w:val="52"/>
                                      <w:szCs w:val="5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Zone de texte 13" o:spid="_x0000_s1030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KDLDuCgCAABVBAAADgAAAAAAAAAAAAAAAAAuAgAAZHJzL2Uyb0RvYy54bWxQ&#10;SwECLQAUAAYACAAAACEAS4kmzdYAAAAFAQAADwAAAAAAAAAAAAAAAACCBAAAZHJzL2Rvd25yZXYu&#10;eG1sUEsFBgAAAAAEAAQA8wAAAIUFAAAAAA==&#10;" filled="f" stroked="f">
                      <v:fill o:detectmouseclick="t"/>
                      <v:textbox style="mso-fit-shape-to-text:t">
                        <w:txbxContent>
                          <w:p w:rsidR="007B4995" w:rsidRPr="007B4995" w:rsidRDefault="007B4995" w:rsidP="007B4995">
                            <w:pPr>
                              <w:spacing w:after="0" w:line="240" w:lineRule="auto"/>
                              <w:jc w:val="center"/>
                              <w:rPr>
                                <w:rFonts w:ascii="Candara" w:hAnsi="Candara"/>
                                <w:b/>
                                <w:outline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7B4995">
                              <w:rPr>
                                <w:rFonts w:ascii="Candara" w:hAnsi="Candara"/>
                                <w:b/>
                                <w:outline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Vendred</w:t>
                            </w:r>
                            <w:r w:rsidRPr="007B4995">
                              <w:rPr>
                                <w:rFonts w:ascii="Bauhaus 93" w:hAnsi="Bauhaus 93"/>
                                <w:b/>
                                <w:color w:val="000000" w:themeColor="text1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  <w:tr w:rsidR="00896415" w:rsidRPr="000A2E1E" w:rsidTr="007B4995">
        <w:trPr>
          <w:trHeight w:val="113"/>
        </w:trPr>
        <w:tc>
          <w:tcPr>
            <w:tcW w:w="29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96415" w:rsidRPr="000A2E1E" w:rsidRDefault="00896415" w:rsidP="007D4574">
            <w:pPr>
              <w:jc w:val="center"/>
              <w:rPr>
                <w:rFonts w:ascii="Candara" w:hAnsi="Candara"/>
                <w:b/>
                <w:sz w:val="4"/>
                <w:szCs w:val="4"/>
              </w:rPr>
            </w:pPr>
          </w:p>
        </w:tc>
        <w:tc>
          <w:tcPr>
            <w:tcW w:w="2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15" w:rsidRPr="000A2E1E" w:rsidRDefault="00896415" w:rsidP="007D4574">
            <w:pPr>
              <w:jc w:val="center"/>
              <w:rPr>
                <w:rFonts w:ascii="Candara" w:hAnsi="Candara"/>
                <w:b/>
                <w:sz w:val="4"/>
                <w:szCs w:val="4"/>
              </w:rPr>
            </w:pPr>
          </w:p>
        </w:tc>
        <w:tc>
          <w:tcPr>
            <w:tcW w:w="2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15" w:rsidRPr="000A2E1E" w:rsidRDefault="00896415" w:rsidP="007D4574">
            <w:pPr>
              <w:jc w:val="center"/>
              <w:rPr>
                <w:rFonts w:ascii="Candara" w:hAnsi="Candara"/>
                <w:b/>
                <w:sz w:val="4"/>
                <w:szCs w:val="4"/>
              </w:rPr>
            </w:pPr>
          </w:p>
        </w:tc>
        <w:tc>
          <w:tcPr>
            <w:tcW w:w="29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415" w:rsidRPr="000A2E1E" w:rsidRDefault="00896415" w:rsidP="007D4574">
            <w:pPr>
              <w:jc w:val="center"/>
              <w:rPr>
                <w:rFonts w:ascii="Candara" w:hAnsi="Candara"/>
                <w:b/>
                <w:sz w:val="4"/>
                <w:szCs w:val="4"/>
              </w:rPr>
            </w:pPr>
          </w:p>
        </w:tc>
        <w:tc>
          <w:tcPr>
            <w:tcW w:w="291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96415" w:rsidRPr="000A2E1E" w:rsidRDefault="00896415" w:rsidP="007D4574">
            <w:pPr>
              <w:jc w:val="center"/>
              <w:rPr>
                <w:rFonts w:ascii="Candara" w:hAnsi="Candara"/>
                <w:b/>
                <w:sz w:val="4"/>
                <w:szCs w:val="4"/>
              </w:rPr>
            </w:pPr>
          </w:p>
        </w:tc>
      </w:tr>
      <w:tr w:rsidR="007D4574" w:rsidRPr="000A2E1E" w:rsidTr="007B4995">
        <w:trPr>
          <w:trHeight w:val="850"/>
        </w:trPr>
        <w:tc>
          <w:tcPr>
            <w:tcW w:w="29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D4574" w:rsidRPr="007B4995" w:rsidRDefault="007B4995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C</w:t>
            </w:r>
            <w:r w:rsidRPr="007B4995">
              <w:rPr>
                <w:rFonts w:ascii="Candara" w:hAnsi="Candara"/>
                <w:sz w:val="28"/>
              </w:rPr>
              <w:t>uisses de poulet</w:t>
            </w:r>
          </w:p>
          <w:p w:rsidR="007D4574" w:rsidRPr="007B4995" w:rsidRDefault="007B4995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F</w:t>
            </w:r>
            <w:r w:rsidRPr="007B4995">
              <w:rPr>
                <w:rFonts w:ascii="Candara" w:hAnsi="Candara"/>
                <w:sz w:val="28"/>
              </w:rPr>
              <w:t>rites</w:t>
            </w:r>
          </w:p>
          <w:p w:rsidR="007D4574" w:rsidRPr="007B4995" w:rsidRDefault="007B4995" w:rsidP="007B4995">
            <w:pPr>
              <w:spacing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P</w:t>
            </w:r>
            <w:r w:rsidRPr="007B4995">
              <w:rPr>
                <w:rFonts w:ascii="Candara" w:hAnsi="Candara"/>
                <w:sz w:val="28"/>
              </w:rPr>
              <w:t>urée de petits pois</w:t>
            </w:r>
          </w:p>
        </w:tc>
        <w:tc>
          <w:tcPr>
            <w:tcW w:w="2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0BA" w:rsidRPr="007B4995" w:rsidRDefault="007B4995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Spaghetti</w:t>
            </w:r>
            <w:r w:rsidR="003A41A9">
              <w:rPr>
                <w:rFonts w:ascii="Candara" w:hAnsi="Candara"/>
                <w:sz w:val="28"/>
              </w:rPr>
              <w:t xml:space="preserve"> </w:t>
            </w:r>
            <w:r w:rsidRPr="007B4995">
              <w:rPr>
                <w:rFonts w:ascii="Candara" w:hAnsi="Candara"/>
                <w:sz w:val="28"/>
              </w:rPr>
              <w:t>bolognaise</w:t>
            </w:r>
          </w:p>
          <w:p w:rsidR="003015A5" w:rsidRPr="007B4995" w:rsidRDefault="007B4995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S</w:t>
            </w:r>
            <w:r w:rsidRPr="007B4995">
              <w:rPr>
                <w:rFonts w:ascii="Candara" w:hAnsi="Candara"/>
                <w:sz w:val="28"/>
              </w:rPr>
              <w:t>alade verte</w:t>
            </w:r>
          </w:p>
          <w:p w:rsidR="00B430BA" w:rsidRPr="007B4995" w:rsidRDefault="007B4995" w:rsidP="007B4995">
            <w:pPr>
              <w:spacing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F</w:t>
            </w:r>
            <w:r w:rsidRPr="007B4995">
              <w:rPr>
                <w:rFonts w:ascii="Candara" w:hAnsi="Candara"/>
                <w:sz w:val="28"/>
              </w:rPr>
              <w:t>romage</w:t>
            </w:r>
          </w:p>
        </w:tc>
        <w:tc>
          <w:tcPr>
            <w:tcW w:w="2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574" w:rsidRPr="007B4995" w:rsidRDefault="007B4995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R</w:t>
            </w:r>
            <w:r w:rsidRPr="007B4995">
              <w:rPr>
                <w:rFonts w:ascii="Candara" w:hAnsi="Candara"/>
                <w:sz w:val="28"/>
              </w:rPr>
              <w:t>agoût de bœuf</w:t>
            </w:r>
          </w:p>
          <w:p w:rsidR="00C82C5F" w:rsidRPr="007B4995" w:rsidRDefault="003A41A9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Riz basmati</w:t>
            </w:r>
          </w:p>
          <w:p w:rsidR="00C82C5F" w:rsidRPr="007B4995" w:rsidRDefault="007B4995" w:rsidP="007B4995">
            <w:pPr>
              <w:spacing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F</w:t>
            </w:r>
            <w:r w:rsidRPr="007B4995">
              <w:rPr>
                <w:rFonts w:ascii="Candara" w:hAnsi="Candara"/>
                <w:sz w:val="28"/>
              </w:rPr>
              <w:t>agots de haricots</w:t>
            </w:r>
          </w:p>
        </w:tc>
        <w:tc>
          <w:tcPr>
            <w:tcW w:w="2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574" w:rsidRPr="007B4995" w:rsidRDefault="007B4995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C</w:t>
            </w:r>
            <w:r w:rsidRPr="007B4995">
              <w:rPr>
                <w:rFonts w:ascii="Candara" w:hAnsi="Candara"/>
                <w:sz w:val="28"/>
              </w:rPr>
              <w:t>hipolata</w:t>
            </w:r>
          </w:p>
          <w:p w:rsidR="003E6D99" w:rsidRPr="007B4995" w:rsidRDefault="007B4995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F</w:t>
            </w:r>
            <w:r w:rsidRPr="007B4995">
              <w:rPr>
                <w:rFonts w:ascii="Candara" w:hAnsi="Candara"/>
                <w:sz w:val="28"/>
              </w:rPr>
              <w:t>rites</w:t>
            </w:r>
          </w:p>
          <w:p w:rsidR="003E6D99" w:rsidRPr="007B4995" w:rsidRDefault="007B4995" w:rsidP="007B4995">
            <w:pPr>
              <w:spacing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C</w:t>
            </w:r>
            <w:r w:rsidRPr="007B4995">
              <w:rPr>
                <w:rFonts w:ascii="Candara" w:hAnsi="Candara"/>
                <w:sz w:val="28"/>
              </w:rPr>
              <w:t>arottes vapeur</w:t>
            </w:r>
          </w:p>
        </w:tc>
        <w:tc>
          <w:tcPr>
            <w:tcW w:w="29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D4574" w:rsidRPr="007B4995" w:rsidRDefault="007B4995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T</w:t>
            </w:r>
            <w:r w:rsidRPr="007B4995">
              <w:rPr>
                <w:rFonts w:ascii="Candara" w:hAnsi="Candara"/>
                <w:sz w:val="28"/>
              </w:rPr>
              <w:t>ruite au four</w:t>
            </w:r>
          </w:p>
          <w:p w:rsidR="00AF34C6" w:rsidRPr="007B4995" w:rsidRDefault="007B4995" w:rsidP="00FC7BD7">
            <w:pPr>
              <w:spacing w:after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P</w:t>
            </w:r>
            <w:r w:rsidRPr="007B4995">
              <w:rPr>
                <w:rFonts w:ascii="Candara" w:hAnsi="Candara"/>
                <w:sz w:val="28"/>
              </w:rPr>
              <w:t>ommes vapeur</w:t>
            </w:r>
          </w:p>
          <w:p w:rsidR="00AF34C6" w:rsidRPr="007B4995" w:rsidRDefault="007B4995" w:rsidP="007B4995">
            <w:pPr>
              <w:spacing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S</w:t>
            </w:r>
            <w:r w:rsidRPr="007B4995">
              <w:rPr>
                <w:rFonts w:ascii="Candara" w:hAnsi="Candara"/>
                <w:sz w:val="28"/>
              </w:rPr>
              <w:t>alade de poireaux</w:t>
            </w:r>
          </w:p>
        </w:tc>
      </w:tr>
      <w:tr w:rsidR="007D4574" w:rsidRPr="000A2E1E" w:rsidTr="007B4995">
        <w:trPr>
          <w:trHeight w:val="850"/>
        </w:trPr>
        <w:tc>
          <w:tcPr>
            <w:tcW w:w="29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4574" w:rsidRPr="007B4995" w:rsidRDefault="007B4995" w:rsidP="00FC7BD7">
            <w:pPr>
              <w:spacing w:before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F</w:t>
            </w:r>
            <w:r w:rsidRPr="007B4995">
              <w:rPr>
                <w:rFonts w:ascii="Candara" w:hAnsi="Candara"/>
                <w:sz w:val="28"/>
              </w:rPr>
              <w:t>lan au caramel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574" w:rsidRPr="007B4995" w:rsidRDefault="007B4995" w:rsidP="00FC7BD7">
            <w:pPr>
              <w:spacing w:before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S</w:t>
            </w:r>
            <w:r w:rsidRPr="007B4995">
              <w:rPr>
                <w:rFonts w:ascii="Candara" w:hAnsi="Candara"/>
                <w:sz w:val="28"/>
              </w:rPr>
              <w:t>alade d’oranges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574" w:rsidRPr="007B4995" w:rsidRDefault="007B4995" w:rsidP="00FC7BD7">
            <w:pPr>
              <w:spacing w:before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M</w:t>
            </w:r>
            <w:r w:rsidRPr="007B4995">
              <w:rPr>
                <w:rFonts w:ascii="Candara" w:hAnsi="Candara"/>
                <w:sz w:val="28"/>
              </w:rPr>
              <w:t>ousse au chocolat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574" w:rsidRPr="007B4995" w:rsidRDefault="007B4995" w:rsidP="00FC7BD7">
            <w:pPr>
              <w:spacing w:before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C</w:t>
            </w:r>
            <w:r w:rsidRPr="007B4995">
              <w:rPr>
                <w:rFonts w:ascii="Candara" w:hAnsi="Candara"/>
                <w:sz w:val="28"/>
              </w:rPr>
              <w:t>rème vanille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D4574" w:rsidRPr="007B4995" w:rsidRDefault="007B4995" w:rsidP="00FC7BD7">
            <w:pPr>
              <w:spacing w:before="240" w:line="360" w:lineRule="auto"/>
              <w:jc w:val="center"/>
              <w:rPr>
                <w:rFonts w:ascii="Candara" w:hAnsi="Candara"/>
                <w:sz w:val="28"/>
              </w:rPr>
            </w:pPr>
            <w:r>
              <w:rPr>
                <w:rFonts w:ascii="Candara" w:hAnsi="Candara"/>
                <w:sz w:val="28"/>
              </w:rPr>
              <w:t>C</w:t>
            </w:r>
            <w:r w:rsidRPr="007B4995">
              <w:rPr>
                <w:rFonts w:ascii="Candara" w:hAnsi="Candara"/>
                <w:sz w:val="28"/>
              </w:rPr>
              <w:t>ake au citron</w:t>
            </w:r>
          </w:p>
        </w:tc>
      </w:tr>
    </w:tbl>
    <w:p w:rsidR="00C857A4" w:rsidRPr="000A2E1E" w:rsidRDefault="003A41A9" w:rsidP="005C05ED">
      <w:pPr>
        <w:spacing w:after="0" w:line="240" w:lineRule="auto"/>
        <w:rPr>
          <w:rFonts w:ascii="Candara" w:hAnsi="Candara"/>
        </w:rPr>
      </w:pPr>
      <w:bookmarkStart w:id="0" w:name="_GoBack"/>
      <w:bookmarkEnd w:id="0"/>
      <w:r>
        <w:rPr>
          <w:rFonts w:ascii="Candara" w:hAnsi="Candara"/>
          <w:noProof/>
          <w:lang w:eastAsia="fr-CH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4111625</wp:posOffset>
            </wp:positionV>
            <wp:extent cx="1666800" cy="1666800"/>
            <wp:effectExtent l="57150" t="19050" r="48260" b="6731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uisinie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222790" flipH="1">
                      <a:off x="0" y="0"/>
                      <a:ext cx="1666800" cy="16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857A4" w:rsidRPr="000A2E1E" w:rsidSect="00A94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2C3" w:rsidRDefault="002812C3" w:rsidP="00E9693A">
      <w:pPr>
        <w:spacing w:after="0" w:line="240" w:lineRule="auto"/>
      </w:pPr>
      <w:r>
        <w:separator/>
      </w:r>
    </w:p>
  </w:endnote>
  <w:endnote w:type="continuationSeparator" w:id="0">
    <w:p w:rsidR="002812C3" w:rsidRDefault="002812C3" w:rsidP="00E96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561" w:rsidRDefault="00E8656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93A" w:rsidRPr="00F0004C" w:rsidRDefault="00330300" w:rsidP="00A94C22">
    <w:pPr>
      <w:pStyle w:val="Pieddepage"/>
      <w:tabs>
        <w:tab w:val="clear" w:pos="4536"/>
        <w:tab w:val="clear" w:pos="9072"/>
        <w:tab w:val="center" w:pos="7230"/>
        <w:tab w:val="right" w:pos="14570"/>
      </w:tabs>
      <w:rPr>
        <w:rFonts w:ascii="Century Gothic" w:hAnsi="Century Gothic"/>
        <w:sz w:val="18"/>
      </w:rPr>
    </w:pPr>
    <w:r w:rsidRPr="00F0004C">
      <w:rPr>
        <w:rFonts w:ascii="Century Gothic" w:hAnsi="Century Gothic"/>
        <w:sz w:val="18"/>
      </w:rPr>
      <w:fldChar w:fldCharType="begin"/>
    </w:r>
    <w:r w:rsidRPr="00F0004C">
      <w:rPr>
        <w:rFonts w:ascii="Century Gothic" w:hAnsi="Century Gothic"/>
        <w:sz w:val="18"/>
      </w:rPr>
      <w:instrText xml:space="preserve"> FILENAME \* MERGEFORMAT </w:instrText>
    </w:r>
    <w:r w:rsidRPr="00F0004C">
      <w:rPr>
        <w:rFonts w:ascii="Century Gothic" w:hAnsi="Century Gothic"/>
        <w:sz w:val="18"/>
      </w:rPr>
      <w:fldChar w:fldCharType="separate"/>
    </w:r>
    <w:r w:rsidR="00E623DA">
      <w:rPr>
        <w:rFonts w:ascii="Century Gothic" w:hAnsi="Century Gothic"/>
        <w:noProof/>
        <w:sz w:val="18"/>
      </w:rPr>
      <w:t>Menu.docx</w:t>
    </w:r>
    <w:r w:rsidRPr="00F0004C">
      <w:rPr>
        <w:rFonts w:ascii="Century Gothic" w:hAnsi="Century Gothic"/>
        <w:noProof/>
        <w:sz w:val="18"/>
      </w:rPr>
      <w:fldChar w:fldCharType="end"/>
    </w:r>
    <w:r w:rsidR="00E9693A" w:rsidRPr="00F0004C">
      <w:rPr>
        <w:rFonts w:ascii="Century Gothic" w:hAnsi="Century Gothic"/>
        <w:sz w:val="18"/>
      </w:rPr>
      <w:tab/>
    </w:r>
    <w:r w:rsidR="00E9693A" w:rsidRPr="00F0004C">
      <w:rPr>
        <w:rFonts w:ascii="Century Gothic" w:hAnsi="Century Gothic"/>
        <w:sz w:val="18"/>
      </w:rPr>
      <w:tab/>
    </w:r>
    <w:r w:rsidR="00E623DA">
      <w:rPr>
        <w:rFonts w:ascii="Century Gothic" w:hAnsi="Century Gothic"/>
        <w:sz w:val="18"/>
      </w:rPr>
      <w:fldChar w:fldCharType="begin"/>
    </w:r>
    <w:r w:rsidR="00E623DA">
      <w:rPr>
        <w:rFonts w:ascii="Century Gothic" w:hAnsi="Century Gothic"/>
        <w:sz w:val="18"/>
      </w:rPr>
      <w:instrText xml:space="preserve"> TIME \@ "d MMMM yyyy" </w:instrText>
    </w:r>
    <w:r w:rsidR="00E623DA">
      <w:rPr>
        <w:rFonts w:ascii="Century Gothic" w:hAnsi="Century Gothic"/>
        <w:sz w:val="18"/>
      </w:rPr>
      <w:fldChar w:fldCharType="separate"/>
    </w:r>
    <w:r w:rsidR="00FC7BD7">
      <w:rPr>
        <w:rFonts w:ascii="Century Gothic" w:hAnsi="Century Gothic"/>
        <w:noProof/>
        <w:sz w:val="18"/>
      </w:rPr>
      <w:t>1er mars 2017</w:t>
    </w:r>
    <w:r w:rsidR="00E623DA">
      <w:rPr>
        <w:rFonts w:ascii="Century Gothic" w:hAnsi="Century Gothic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561" w:rsidRDefault="00E8656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2C3" w:rsidRDefault="002812C3" w:rsidP="00E9693A">
      <w:pPr>
        <w:spacing w:after="0" w:line="240" w:lineRule="auto"/>
      </w:pPr>
      <w:r>
        <w:separator/>
      </w:r>
    </w:p>
  </w:footnote>
  <w:footnote w:type="continuationSeparator" w:id="0">
    <w:p w:rsidR="002812C3" w:rsidRDefault="002812C3" w:rsidP="00E96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561" w:rsidRDefault="00E8656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93A" w:rsidRPr="00F92B79" w:rsidRDefault="000A2E1E" w:rsidP="00A94C22">
    <w:pPr>
      <w:pStyle w:val="En-tte"/>
      <w:tabs>
        <w:tab w:val="clear" w:pos="4536"/>
        <w:tab w:val="clear" w:pos="9072"/>
        <w:tab w:val="center" w:pos="7230"/>
        <w:tab w:val="right" w:pos="14570"/>
      </w:tabs>
      <w:rPr>
        <w:rFonts w:ascii="Candara" w:hAnsi="Candara"/>
      </w:rPr>
    </w:pPr>
    <w:r>
      <w:rPr>
        <w:rFonts w:ascii="Candara" w:hAnsi="Candara"/>
        <w:noProof/>
        <w:lang w:eastAsia="fr-CH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3251835</wp:posOffset>
          </wp:positionH>
          <wp:positionV relativeFrom="paragraph">
            <wp:posOffset>-164465</wp:posOffset>
          </wp:positionV>
          <wp:extent cx="2663825" cy="1079500"/>
          <wp:effectExtent l="0" t="0" r="3175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Jura-Campi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382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92B79">
      <w:rPr>
        <w:rFonts w:ascii="Candara" w:hAnsi="Candara"/>
      </w:rPr>
      <w:t>Jura-</w:t>
    </w:r>
    <w:r w:rsidR="002150D0" w:rsidRPr="00F92B79">
      <w:rPr>
        <w:rFonts w:ascii="Candara" w:hAnsi="Candara"/>
      </w:rPr>
      <w:t>C</w:t>
    </w:r>
    <w:r w:rsidR="00F92B79">
      <w:rPr>
        <w:rFonts w:ascii="Candara" w:hAnsi="Candara"/>
      </w:rPr>
      <w:t>amping</w:t>
    </w:r>
  </w:p>
  <w:p w:rsidR="002150D0" w:rsidRPr="00F92B79" w:rsidRDefault="00F92B79" w:rsidP="00A94C22">
    <w:pPr>
      <w:pStyle w:val="En-tte"/>
      <w:tabs>
        <w:tab w:val="clear" w:pos="4536"/>
        <w:tab w:val="clear" w:pos="9072"/>
        <w:tab w:val="center" w:pos="7230"/>
        <w:tab w:val="right" w:pos="14570"/>
      </w:tabs>
      <w:rPr>
        <w:rFonts w:ascii="Candara" w:hAnsi="Candara"/>
      </w:rPr>
    </w:pPr>
    <w:r w:rsidRPr="00F92B79">
      <w:rPr>
        <w:rFonts w:ascii="Candara" w:hAnsi="Candara"/>
      </w:rPr>
      <w:t>Parc des Pins</w:t>
    </w:r>
    <w:r w:rsidR="00E86561">
      <w:rPr>
        <w:rFonts w:ascii="Candara" w:hAnsi="Candara"/>
      </w:rPr>
      <w:t xml:space="preserve"> 7</w:t>
    </w:r>
  </w:p>
  <w:p w:rsidR="002150D0" w:rsidRPr="00F92B79" w:rsidRDefault="00F92B79" w:rsidP="00A94C22">
    <w:pPr>
      <w:pStyle w:val="En-tte"/>
      <w:tabs>
        <w:tab w:val="clear" w:pos="4536"/>
        <w:tab w:val="clear" w:pos="9072"/>
        <w:tab w:val="center" w:pos="7230"/>
        <w:tab w:val="right" w:pos="14570"/>
      </w:tabs>
      <w:rPr>
        <w:rFonts w:ascii="Candara" w:hAnsi="Candara"/>
      </w:rPr>
    </w:pPr>
    <w:r w:rsidRPr="00F92B79">
      <w:rPr>
        <w:rFonts w:ascii="Candara" w:hAnsi="Candara"/>
      </w:rPr>
      <w:t>2800 Delémont</w:t>
    </w:r>
    <w:r>
      <w:rPr>
        <w:rFonts w:ascii="Candara" w:hAnsi="Candara"/>
      </w:rPr>
      <w:tab/>
    </w:r>
    <w:r>
      <w:rPr>
        <w:rFonts w:ascii="Candara" w:hAnsi="Candara"/>
      </w:rPr>
      <w:tab/>
      <w:t>www.jura-camping</w:t>
    </w:r>
    <w:r w:rsidRPr="00F92B79">
      <w:rPr>
        <w:rFonts w:ascii="Candara" w:hAnsi="Candara"/>
      </w:rPr>
      <w:t>.ch</w:t>
    </w:r>
  </w:p>
  <w:p w:rsidR="00E9693A" w:rsidRPr="00F92B79" w:rsidRDefault="002150D0" w:rsidP="00A94C22">
    <w:pPr>
      <w:tabs>
        <w:tab w:val="center" w:pos="7230"/>
        <w:tab w:val="right" w:pos="14570"/>
      </w:tabs>
      <w:rPr>
        <w:rFonts w:ascii="Candara" w:hAnsi="Candara"/>
      </w:rPr>
    </w:pPr>
    <w:r w:rsidRPr="00F92B79">
      <w:rPr>
        <w:rFonts w:ascii="Candara" w:hAnsi="Candara"/>
      </w:rPr>
      <w:t>032</w:t>
    </w:r>
    <w:r w:rsidR="00A94C22" w:rsidRPr="00F92B79">
      <w:rPr>
        <w:rFonts w:ascii="Candara" w:hAnsi="Candara"/>
      </w:rPr>
      <w:t xml:space="preserve"> </w:t>
    </w:r>
    <w:r w:rsidRPr="00F92B79">
      <w:rPr>
        <w:rFonts w:ascii="Candara" w:hAnsi="Candara"/>
      </w:rPr>
      <w:t>987</w:t>
    </w:r>
    <w:r w:rsidR="00A94C22" w:rsidRPr="00F92B79">
      <w:rPr>
        <w:rFonts w:ascii="Candara" w:hAnsi="Candara"/>
      </w:rPr>
      <w:t xml:space="preserve"> </w:t>
    </w:r>
    <w:r w:rsidRPr="00F92B79">
      <w:rPr>
        <w:rFonts w:ascii="Candara" w:hAnsi="Candara"/>
      </w:rPr>
      <w:t>65</w:t>
    </w:r>
    <w:r w:rsidR="00A94C22" w:rsidRPr="00F92B79">
      <w:rPr>
        <w:rFonts w:ascii="Candara" w:hAnsi="Candara"/>
      </w:rPr>
      <w:t xml:space="preserve"> </w:t>
    </w:r>
    <w:r w:rsidRPr="00F92B79">
      <w:rPr>
        <w:rFonts w:ascii="Candara" w:hAnsi="Candara"/>
      </w:rPr>
      <w:t>43</w:t>
    </w:r>
    <w:r w:rsidRPr="00F92B79">
      <w:rPr>
        <w:rFonts w:ascii="Candara" w:hAnsi="Candara"/>
      </w:rPr>
      <w:tab/>
    </w:r>
    <w:r w:rsidRPr="00F92B79">
      <w:rPr>
        <w:rFonts w:ascii="Candara" w:hAnsi="Candara"/>
      </w:rPr>
      <w:tab/>
      <w:t>info@</w:t>
    </w:r>
    <w:r w:rsidR="00F92B79">
      <w:rPr>
        <w:rFonts w:ascii="Candara" w:hAnsi="Candara"/>
      </w:rPr>
      <w:t>jura-</w:t>
    </w:r>
    <w:r w:rsidR="00F92B79" w:rsidRPr="00F92B79">
      <w:rPr>
        <w:rFonts w:ascii="Candara" w:hAnsi="Candara"/>
      </w:rPr>
      <w:t>camping</w:t>
    </w:r>
    <w:r w:rsidRPr="00F92B79">
      <w:rPr>
        <w:rFonts w:ascii="Candara" w:hAnsi="Candara"/>
      </w:rPr>
      <w:t xml:space="preserve">.ch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561" w:rsidRDefault="00E8656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C3"/>
    <w:rsid w:val="00016399"/>
    <w:rsid w:val="00080A76"/>
    <w:rsid w:val="000A2E1E"/>
    <w:rsid w:val="000B6254"/>
    <w:rsid w:val="000C40B5"/>
    <w:rsid w:val="000E2624"/>
    <w:rsid w:val="000E41F9"/>
    <w:rsid w:val="0018501E"/>
    <w:rsid w:val="001D7299"/>
    <w:rsid w:val="002150D0"/>
    <w:rsid w:val="0023179B"/>
    <w:rsid w:val="002812C3"/>
    <w:rsid w:val="003015A5"/>
    <w:rsid w:val="00330300"/>
    <w:rsid w:val="003454CC"/>
    <w:rsid w:val="00361FFB"/>
    <w:rsid w:val="003942F8"/>
    <w:rsid w:val="003A41A9"/>
    <w:rsid w:val="003E6D99"/>
    <w:rsid w:val="004255B1"/>
    <w:rsid w:val="00555BD1"/>
    <w:rsid w:val="005A0DD5"/>
    <w:rsid w:val="005C05ED"/>
    <w:rsid w:val="005D2AB9"/>
    <w:rsid w:val="005E2D55"/>
    <w:rsid w:val="00657678"/>
    <w:rsid w:val="007246EA"/>
    <w:rsid w:val="0073692F"/>
    <w:rsid w:val="007B4995"/>
    <w:rsid w:val="007D4574"/>
    <w:rsid w:val="00821DE1"/>
    <w:rsid w:val="00836338"/>
    <w:rsid w:val="00896415"/>
    <w:rsid w:val="008B6D51"/>
    <w:rsid w:val="008D5A87"/>
    <w:rsid w:val="009B55BF"/>
    <w:rsid w:val="009D0D18"/>
    <w:rsid w:val="00A94C22"/>
    <w:rsid w:val="00A96F4D"/>
    <w:rsid w:val="00AD058E"/>
    <w:rsid w:val="00AF34C6"/>
    <w:rsid w:val="00AF46A8"/>
    <w:rsid w:val="00B430BA"/>
    <w:rsid w:val="00B64B7C"/>
    <w:rsid w:val="00B72BF3"/>
    <w:rsid w:val="00C075C1"/>
    <w:rsid w:val="00C26A3F"/>
    <w:rsid w:val="00C32674"/>
    <w:rsid w:val="00C82C5F"/>
    <w:rsid w:val="00C857A4"/>
    <w:rsid w:val="00CA55FF"/>
    <w:rsid w:val="00D32B2B"/>
    <w:rsid w:val="00E42694"/>
    <w:rsid w:val="00E52A6A"/>
    <w:rsid w:val="00E623DA"/>
    <w:rsid w:val="00E86561"/>
    <w:rsid w:val="00E9693A"/>
    <w:rsid w:val="00ED692B"/>
    <w:rsid w:val="00F0004C"/>
    <w:rsid w:val="00F11CFE"/>
    <w:rsid w:val="00F82DB4"/>
    <w:rsid w:val="00F92B79"/>
    <w:rsid w:val="00FC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72613ED5"/>
  <w15:chartTrackingRefBased/>
  <w15:docId w15:val="{EA7421C5-3026-4C2F-9384-75EFB45F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E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96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693A"/>
  </w:style>
  <w:style w:type="paragraph" w:styleId="Pieddepage">
    <w:name w:val="footer"/>
    <w:basedOn w:val="Normal"/>
    <w:link w:val="PieddepageCar"/>
    <w:uiPriority w:val="99"/>
    <w:unhideWhenUsed/>
    <w:rsid w:val="00E96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693A"/>
  </w:style>
  <w:style w:type="character" w:styleId="Lienhypertexte">
    <w:name w:val="Hyperlink"/>
    <w:basedOn w:val="Policepardfaut"/>
    <w:uiPriority w:val="99"/>
    <w:unhideWhenUsed/>
    <w:rsid w:val="002150D0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64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64B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_Enseignement\_Classes\1CMS%20ASE%201\ICA%2014-15\Dossier%20Cr&#232;che\Mod&#232;le%20Cr&#232;che\Modele_Creche_AS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Modele_Creche_ASE.dotx</Template>
  <TotalTime>37</TotalTime>
  <Pages>1</Pages>
  <Words>52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eleves</dc:creator>
  <cp:keywords/>
  <dc:description/>
  <cp:lastModifiedBy>Nadine Ariège</cp:lastModifiedBy>
  <cp:revision>7</cp:revision>
  <cp:lastPrinted>2015-06-23T12:53:00Z</cp:lastPrinted>
  <dcterms:created xsi:type="dcterms:W3CDTF">2017-02-28T14:09:00Z</dcterms:created>
  <dcterms:modified xsi:type="dcterms:W3CDTF">2017-03-01T12:09:00Z</dcterms:modified>
</cp:coreProperties>
</file>